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Чом, чом, земле моя</w:t>
      </w:r>
    </w:p>
    <w:p>
      <w:r>
        <w:br/>
        <w:t xml:space="preserve"> Пісня (автентичний варіант)&lt;br /&gt;</w:t>
        <w:br/>
        <w:t>Чом, чом, чом, земле моя,&lt;br /&gt;</w:t>
        <w:br/>
        <w:t>Так люба ти мені,&lt;br /&gt;</w:t>
        <w:br/>
        <w:t>Так люба ти мені?</w:t>
      </w:r>
    </w:p>
    <w:p>
      <w:r>
        <w:br/>
        <w:t>Чом, чом, чом, земле моя,&lt;br /&gt;</w:t>
        <w:br/>
        <w:t>Чарує так мене&lt;br /&gt;</w:t>
        <w:br/>
        <w:t>Краса твоя?</w:t>
      </w:r>
    </w:p>
    <w:p>
      <w:r>
        <w:br/>
        <w:t>Чим, чим, чим манить мене&lt;br /&gt;</w:t>
        <w:br/>
        <w:t>Пташні твоєї спів,&lt;br /&gt;</w:t>
        <w:br/>
        <w:t>Пахучий цвіт лісів?</w:t>
      </w:r>
    </w:p>
    <w:p>
      <w:r>
        <w:br/>
        <w:t>Чим, чим, чим манить мене&lt;br /&gt;</w:t>
        <w:br/>
        <w:t>Вода річок твоїх,&lt;br /&gt;</w:t>
        <w:br/>
        <w:t>Що тут пливе?</w:t>
      </w:r>
    </w:p>
    <w:p>
      <w:r>
        <w:br/>
        <w:t>Тим, тим, тим, дитино, знай,&lt;br /&gt;</w:t>
        <w:br/>
        <w:t>Що тут ти перший цвіт&lt;br /&gt;</w:t>
        <w:br/>
        <w:t>Зустріла з ранніх літ.</w:t>
      </w:r>
    </w:p>
    <w:p>
      <w:r>
        <w:br/>
        <w:t>Тим, тим, тим, дитино, знай,&lt;br /&gt;</w:t>
        <w:br/>
        <w:t>Що води ті й ліси —&lt;br /&gt;</w:t>
        <w:br/>
        <w:t>Твій рідний край</w:t>
      </w:r>
    </w:p>
    <w:p>
      <w:r>
        <w:br/>
        <w:t>Другий варіант (Земле моя)&lt;br /&gt;</w:t>
        <w:br/>
        <w:t>Чом, чом, чом, земле моя,&lt;br /&gt;</w:t>
        <w:br/>
        <w:t>Ти люба так мені? Ти люба так мені?&lt;br /&gt;</w:t>
        <w:br/>
        <w:t>Чом, чом, чом серце моє&lt;br /&gt;</w:t>
        <w:br/>
        <w:t>Чарує так завжди твоя краса?</w:t>
      </w:r>
    </w:p>
    <w:p>
      <w:r>
        <w:br/>
        <w:t>Чим, чим, чим манить мене&lt;br /&gt;</w:t>
        <w:br/>
        <w:t>Твоїх пташок пісні, квітки твої лісні?&lt;br /&gt;</w:t>
        <w:br/>
        <w:t>Чим, чим, чим манить мене&lt;br /&gt;</w:t>
        <w:br/>
        <w:t>Твоїх річок вода, що тут тече?</w:t>
      </w:r>
    </w:p>
    <w:p>
      <w:r>
        <w:br/>
        <w:t>Тим, тим, тим, мій милий, знай&lt;br /&gt;</w:t>
        <w:br/>
        <w:t>Що краще за неї не знайдеш ти ніде;&lt;br /&gt;</w:t>
        <w:br/>
        <w:t>Тим, тим, тим, кохана, знай:&lt;br /&gt;</w:t>
        <w:br/>
        <w:t>Поля ці та ліси – наш рідний край.</w:t>
      </w:r>
    </w:p>
    <w:p>
      <w:r>
        <w:br/>
        <w:t>Тут, тут, тут твої діди&lt;br /&gt;</w:t>
        <w:br/>
        <w:t>Пролили кров свою за віру-свободу;&lt;br /&gt;</w:t>
        <w:br/>
        <w:t>Тут, тут, тут всі дітоньки&lt;br /&gt;</w:t>
        <w:br/>
        <w:t>Найближчі серденьку і дорогі.</w:t>
      </w:r>
    </w:p>
    <w:p>
      <w:r>
        <w:br/>
        <w:t>Чом, чом, чом, земле моя,&lt;br /&gt;</w:t>
        <w:br/>
        <w:t>Чим, чим, чим манить мене?&lt;br /&gt;</w:t>
        <w:br/>
        <w:t>Тим, тим, тим, кохана, знай,&lt;br /&gt;</w:t>
        <w:br/>
        <w:t>Тут, тут, тут наш рідний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Чом, чом, земле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