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Червоний заспів</w:t>
      </w:r>
    </w:p>
    <w:p>
      <w:r>
        <w:br/>
        <w:t xml:space="preserve"> Риємо — риємо — риємо&lt;br /&gt;</w:t>
        <w:br/>
        <w:t>землю, неначе кроти;&lt;br /&gt;</w:t>
        <w:br/>
        <w:t>з кутів плазуємо зміями,&lt;br /&gt;</w:t>
        <w:br/>
        <w:t>сіємо — сіємо — сіємо.&lt;br /&gt;</w:t>
        <w:br/>
        <w:t>буйні червоні цвіти...</w:t>
      </w:r>
    </w:p>
    <w:p>
      <w:r>
        <w:br/>
        <w:t>Бурями сійтеся, бурями,&lt;br /&gt;</w:t>
        <w:br/>
        <w:t>маки — червоні вогні:&lt;br /&gt;</w:t>
        <w:br/>
        <w:t>там поза гратами-мурами&lt;br /&gt;</w:t>
        <w:br/>
        <w:t>тінями сірими-хмурими&lt;br /&gt;</w:t>
        <w:br/>
        <w:t>ранки конають ясні.</w:t>
      </w:r>
    </w:p>
    <w:p>
      <w:r>
        <w:br/>
        <w:t>Вдаримо гучно ми дзвонами,-&lt;br /&gt;</w:t>
        <w:br/>
        <w:t>всесвіт обійде луна,-&lt;br /&gt;</w:t>
        <w:br/>
        <w:t>кинемо вільно червоними:&lt;br /&gt;</w:t>
        <w:br/>
        <w:t>— Владарі світу з коронами,&lt;br /&gt;</w:t>
        <w:br/>
        <w:t>вже не потрібні ви нам.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Червоний заспів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