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 на крижині</w:t>
      </w:r>
    </w:p>
    <w:p>
      <w:r>
        <w:br/>
        <w:t xml:space="preserve"> В цьому році зима не вдягала білої свити.&lt;br /&gt;</w:t>
        <w:br/>
        <w:t>Часом вже й приміряла, та хтось її зразу крав.&lt;br /&gt;</w:t>
        <w:br/>
        <w:t>Пошукала, поплакала... Що ж робити? —&lt;br /&gt;</w:t>
        <w:br/>
        <w:t>Бідувала в старій із торішніх зів'ялих трав.</w:t>
      </w:r>
    </w:p>
    <w:p>
      <w:r>
        <w:br/>
        <w:t>Як колись лютувала, стелила рядно ожеледиць.&lt;br /&gt;</w:t>
        <w:br/>
        <w:t>Сперечалася з морем, несла сум&amp;quot;яття вітрів.&lt;br /&gt;</w:t>
        <w:br/>
        <w:t>Все збиралась на силі, та не встигла огледіться,&lt;br /&gt;</w:t>
        <w:br/>
        <w:t>Як проснулись дерева і на Одрі лід потемнів.</w:t>
      </w:r>
    </w:p>
    <w:p>
      <w:r>
        <w:br/>
        <w:t>Крига буйно ломилась у відкриті двері протоки.&lt;br /&gt;</w:t>
        <w:br/>
        <w:t>Лід кришився, б'ючись об каміння берегове...&lt;br /&gt;</w:t>
        <w:br/>
        <w:t>І нарешті по Одрі — темній, широкій —&lt;br /&gt;</w:t>
        <w:br/>
        <w:t>На останній крижині самотня чайка пливе.</w:t>
      </w:r>
    </w:p>
    <w:p>
      <w:r>
        <w:br/>
        <w:t>— Ти куди ж розігналась? Чи бува не до самого моря?&lt;br /&gt;</w:t>
        <w:br/>
        <w:t>Чайки держаться гурту, а ти відпливеш одна.&lt;br /&gt;</w:t>
        <w:br/>
        <w:t>А крижина тонка. А крижина майже прозора...&lt;br /&gt;</w:t>
        <w:br/>
        <w:t>Ну, а що, як її підмиє вода весняна?</w:t>
      </w:r>
    </w:p>
    <w:p>
      <w:r>
        <w:br/>
        <w:t>Ну, а що, коли їй та удержать тебе несила?&lt;br /&gt;</w:t>
        <w:br/>
        <w:t>затріщить і відломиться... Піде вода кругами...&lt;br /&gt;</w:t>
        <w:br/>
        <w:t>— Дивна людино! Я ж маю крила,&lt;br /&gt;</w:t>
        <w:br/>
        <w:t>Нащо крилатим ґрунт під ногами?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 на крижині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