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Були дощі</w:t>
      </w:r>
    </w:p>
    <w:p>
      <w:r>
        <w:br/>
        <w:t xml:space="preserve"> Були дощі.&lt;br /&gt;</w:t>
        <w:br/>
        <w:t>Потім їх не стало.&lt;br /&gt;</w:t>
        <w:br/>
        <w:t>Відходили важко, немов помирать.&lt;br /&gt;</w:t>
        <w:br/>
        <w:t>Зі старого під'їзду крізь розбиті двері&lt;br /&gt;</w:t>
        <w:br/>
        <w:t>вийшов рожевий деґенерат.&lt;br /&gt;</w:t>
        <w:br/>
        <w:t>Біла льоля.&lt;br /&gt;</w:t>
        <w:br/>
        <w:t>На грудях дзвіночок.&lt;br /&gt;</w:t>
        <w:br/>
        <w:t>А що треба ще для гарного хлопця?&lt;br /&gt;</w:t>
        <w:br/>
        <w:t>Вдень лазив смітниками а ввечері виходив&lt;br /&gt;</w:t>
        <w:br/>
        <w:t>кланятись рожевій маковині сонця.&lt;br /&gt;</w:t>
        <w:br/>
        <w:t>Вночі блукав&lt;br /&gt;</w:t>
        <w:br/>
        <w:t>глухими степами,&lt;br /&gt;</w:t>
        <w:br/>
        <w:t>вперто бився в місячнім промінні,&lt;br /&gt;</w:t>
        <w:br/>
        <w:t>ротом мух на льоту відловлював,&lt;br /&gt;</w:t>
        <w:br/>
        <w:t>щодня вдосконалюючись у власному вмінні.&lt;br /&gt;</w:t>
        <w:br/>
        <w:t>На ранок повертався&lt;br /&gt;</w:t>
        <w:br/>
        <w:t>в порожнє місто —&lt;br /&gt;</w:t>
        <w:br/>
        <w:t>як завжди, веселий, як завжди, в дусі,&lt;br /&gt;</w:t>
        <w:br/>
        <w:t>ніс яскраву квітку будяка&lt;br /&gt;</w:t>
        <w:br/>
        <w:t>своїй коханій рожевій бабусі.&lt;br /&gt;</w:t>
        <w:br/>
        <w:t>Ось і гаразд,&lt;br /&gt;</w:t>
        <w:br/>
        <w:t>ось і ідилія —&lt;br /&gt;</w:t>
        <w:br/>
        <w:t>бабуся й онук, і хвилини пройдені,&lt;br /&gt;</w:t>
        <w:br/>
        <w:t>і в тиху кімнату крізь жовті гардини&lt;br /&gt;</w:t>
        <w:br/>
        <w:t>сипало сонце свої рожеві промені.</w:t>
      </w:r>
    </w:p>
    <w:p>
      <w:r>
        <w:br/>
        <w:t>1993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Були дощі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