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Болеслав кривоустий під галичом</w:t>
      </w:r>
    </w:p>
    <w:p>
      <w:r>
        <w:br/>
        <w:t xml:space="preserve"> Не згасайте, ясні зори,&lt;br /&gt;</w:t>
        <w:br/>
        <w:t>Не вій, вітре, зниз Дністра,&lt;br /&gt;</w:t>
        <w:br/>
        <w:t>Не темнійте, красні звори,&lt;br /&gt;</w:t>
        <w:br/>
        <w:t>Днесь, Галиче, честь твоя!</w:t>
      </w:r>
    </w:p>
    <w:p>
      <w:r>
        <w:br/>
        <w:t>Бо хто русин, підлітайте&lt;br /&gt;</w:t>
        <w:br/>
        <w:t>Соколами на врага!&lt;br /&gt;</w:t>
        <w:br/>
        <w:t>Жваво в танець, заспівайте&lt;br /&gt;</w:t>
        <w:br/>
        <w:t>Піснь веселу: гурра-га!</w:t>
      </w:r>
    </w:p>
    <w:p>
      <w:r>
        <w:br/>
        <w:t>Побарися, облак тьмистий,&lt;br /&gt;</w:t>
        <w:br/>
        <w:t>Ще годинку, ще постій,&lt;br /&gt;</w:t>
        <w:br/>
        <w:t>Тобі прийде розповісти&lt;br /&gt;</w:t>
        <w:br/>
        <w:t>Славний руський з ляхом бій.</w:t>
      </w:r>
    </w:p>
    <w:p>
      <w:r>
        <w:br/>
        <w:t>Од Бескида аж до моря&lt;br /&gt;</w:t>
        <w:br/>
        <w:t>Піснь весела загула,&lt;br /&gt;</w:t>
        <w:br/>
        <w:t>Від запада аж де зоря&lt;br /&gt;</w:t>
        <w:br/>
        <w:t>Чути голос: гурра-га!</w:t>
      </w:r>
    </w:p>
    <w:p>
      <w:r>
        <w:br/>
        <w:t>Покрай Дністра, край бистрого&lt;br /&gt;</w:t>
        <w:br/>
        <w:t>Ясний сокіл там жене,&lt;br /&gt;</w:t>
        <w:br/>
        <w:t>Ярополка київського&lt;br /&gt;</w:t>
        <w:br/>
        <w:t>Скоропадний кінь несе.</w:t>
      </w:r>
    </w:p>
    <w:p>
      <w:r>
        <w:br/>
        <w:t>Гей, хто русин, за ратище,&lt;br /&gt;</w:t>
        <w:br/>
        <w:t>В крепкі руки меч ясний,&lt;br /&gt;</w:t>
        <w:br/>
        <w:t>Шпарка стріла най засвище:&lt;br /&gt;</w:t>
        <w:br/>
        <w:t>Гордий ляше, день не твій!</w:t>
      </w:r>
    </w:p>
    <w:p>
      <w:r>
        <w:br/>
        <w:t>Не оден ти город красний&lt;br /&gt;</w:t>
        <w:br/>
        <w:t>Лютим мечем розметав,&lt;br /&gt;</w:t>
        <w:br/>
        <w:t>Руки не оден нещасний&lt;br /&gt;</w:t>
        <w:br/>
        <w:t>По родині заломав!</w:t>
      </w:r>
    </w:p>
    <w:p>
      <w:r>
        <w:br/>
        <w:t>Нині щезла пуста слава,&lt;br /&gt;</w:t>
        <w:br/>
        <w:t>Скверний розірвавсь вінець,&lt;br /&gt;</w:t>
        <w:br/>
        <w:t>Сорок восьма крвава справа,&lt;br /&gt;</w:t>
        <w:br/>
        <w:t>Гидний дала ти конець.</w:t>
      </w:r>
    </w:p>
    <w:p>
      <w:r>
        <w:br/>
        <w:t>Бач, Болеслав гордовитий&lt;br /&gt;</w:t>
        <w:br/>
        <w:t>Поклоном низеньким впав,&lt;br /&gt;</w:t>
        <w:br/>
        <w:t>Враг, напасник сановитий,&lt;br /&gt;</w:t>
        <w:br/>
        <w:t>На чужім коні втікав.</w:t>
      </w:r>
    </w:p>
    <w:p>
      <w:r>
        <w:br/>
        <w:t>Радость, радость, галичани!&lt;br /&gt;</w:t>
        <w:br/>
        <w:t>Не загостить більше враг,&lt;br /&gt;</w:t>
        <w:br/>
        <w:t>Грими, Дністре, шуми, Сяне!&lt;br /&gt;</w:t>
        <w:br/>
        <w:t>Не прискоче вовком лях!&lt;br /&gt;</w:t>
        <w:br/>
        <w:t>[1834]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Болеслав кривоустий під галичом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