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Біжить коник, вибрикує...</w:t>
      </w:r>
    </w:p>
    <w:p>
      <w:r>
        <w:br/>
        <w:t xml:space="preserve"> Біжить коник, вибрикує,&lt;br /&gt;</w:t>
        <w:br/>
        <w:t>Візок їде, вискрипує,&lt;br /&gt;</w:t>
        <w:br/>
        <w:t>А колеса: "Рипу-рип,&lt;br /&gt;</w:t>
        <w:br/>
        <w:t>Ми не так іще могли б!"</w:t>
      </w:r>
    </w:p>
    <w:p>
      <w:r>
        <w:br/>
        <w:t>Наш Івасик — за кучера,&lt;br /&gt;</w:t>
        <w:br/>
        <w:t>Йому справу доручено:&lt;br /&gt;</w:t>
        <w:br/>
        <w:t>Одвести до дитсадка&lt;br /&gt;</w:t>
        <w:br/>
        <w:t>Два бідони молока.</w:t>
      </w:r>
    </w:p>
    <w:p>
      <w:r>
        <w:br/>
        <w:t>Обминає хлопчик ферми,&lt;br /&gt;</w:t>
        <w:br/>
        <w:t>Понад ставом тихі верби,&lt;br /&gt;</w:t>
        <w:br/>
        <w:t>На коня кричить: — Гаття!&lt;br /&gt;</w:t>
        <w:br/>
        <w:t>Застоявся без пуття!&lt;br /&gt;</w:t>
        <w:br/>
        <w:t>Ось проїдемо ставок —&lt;br /&gt;</w:t>
        <w:br/>
        <w:t>Буде видно й дитсадок.</w:t>
      </w:r>
    </w:p>
    <w:p>
      <w:r>
        <w:br/>
        <w:t>Кучер віжки натягає,&lt;br /&gt;</w:t>
        <w:br/>
        <w:t>Він дорогу добре знає,&lt;br /&gt;</w:t>
        <w:br/>
        <w:t>Бо і сам у три годки&lt;br /&gt;</w:t>
        <w:br/>
        <w:t>В той садок топтав стежки.&lt;br /&gt;</w:t>
        <w:br/>
        <w:t>А теперечки Івась —&lt;br /&gt;</w:t>
        <w:br/>
        <w:t>Чималенький вже у нас!</w:t>
      </w:r>
    </w:p>
    <w:p>
      <w:r>
        <w:br/>
        <w:t>— Тихше, коню, не вибрикуй,&lt;br /&gt;</w:t>
        <w:br/>
        <w:t>А ти, возе, не вискрипуй,&lt;br /&gt;</w:t>
        <w:br/>
        <w:t>Бо бідони розхлюпаєм&lt;br /&gt;</w:t>
        <w:br/>
        <w:t>Та порожні притупаєм!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Біжить коник, вибрикує...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