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 Ладен і Буш</w:t>
      </w:r>
    </w:p>
    <w:p>
      <w:r>
        <w:br/>
        <w:t xml:space="preserve"> &lt;p&gt;У мого великого друга Володі Базилевського не один уже рік живуть два коти.</w:t>
      </w:r>
    </w:p>
    <w:p>
      <w:r>
        <w:br/>
        <w:t>Один чорнющий як диявол, другий біліший од снігу. І Володя охрестив чорного Бен Ладеном, а білого — Бушем.</w:t>
      </w:r>
    </w:p>
    <w:p>
      <w:r>
        <w:br/>
        <w:t>І чи оті невдалі прізвиська, чи ще з якоїсь потаємної причини, відомої лише її власникам, коти, відколи живуть у Володі, ведуть між собою нещадну, не на життя, а на смерть, війну. Не доступаючись жодною йотою міченої-переміченої території.</w:t>
      </w:r>
    </w:p>
    <w:p>
      <w:r>
        <w:br/>
        <w:t>Так і пильнуй, щоб шляхи цих дияволів не перетнулися. Забачивши один одного, вигинають дугами спини, ставлять трубами хвости, наїжачують вуса, оскаженіло вищать, шкребуть кігтями землю. І кидаються один на одного.</w:t>
      </w:r>
    </w:p>
    <w:p>
      <w:r>
        <w:br/>
        <w:t>Лютий чорно-білий клубок, щедро розсипаючи шерсть, а то й бризкаючи навсібіч кров'ю, несамовито котиться подвір'ям, доки його не роздере навпіл господар.</w:t>
      </w:r>
    </w:p>
    <w:p>
      <w:r>
        <w:br/>
        <w:t>В обох понадкушувано вуха, обоє в шрамах суцільних, що прикрашають груди затятих вояк.</w:t>
      </w:r>
    </w:p>
    <w:p>
      <w:r>
        <w:br/>
        <w:t>Це — на дачі, де кілька соток землі — арена для гладіаторів.</w:t>
      </w:r>
    </w:p>
    <w:p>
      <w:r>
        <w:br/>
        <w:t>А коли настає зима і Володя разом із котами перебирається на квартиру, що в Києві?</w:t>
      </w:r>
    </w:p>
    <w:p>
      <w:r>
        <w:br/>
        <w:t>Буш поселяється в одній кімнаті, Бен Ладен — у другій. Обоє одразу ж старанно мітять свою територію. По кілька разів на день старанно мітять. Аромат стоїть — не продихнеш. Буш день і ніч чатує під дверима своєї кімнати, Бен Ладен — під своїми. І, не доведи Господи, хтось із сім'ї необережно прочинить двері — чорно-білий клубок, змітаючи все на своєму шляху, покотиться від стінки до стінки.</w:t>
      </w:r>
    </w:p>
    <w:p>
      <w:r>
        <w:br/>
        <w:t>— Володю, як ви можете жити в такому щоденному пеклі? — якось поцікавився в нього.</w:t>
      </w:r>
    </w:p>
    <w:p>
      <w:r>
        <w:br/>
        <w:t>— А що мені робити, коли жалію обох,— зітхає скрушно Володя.</w:t>
      </w:r>
    </w:p>
    <w:p>
      <w:r>
        <w:br/>
        <w:t>І пише поезії, осяяні геніальними строфами.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 Ладен і Буш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