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Барвношатна владарко, Афродіто...</w:t>
      </w:r>
    </w:p>
    <w:p>
      <w:r>
        <w:br/>
        <w:t xml:space="preserve"> Барвношатна владарко, Афродіто,&lt;br /&gt;</w:t>
        <w:br/>
        <w:t>Дочко Зевса, підступів тайних повна,&lt;br /&gt;</w:t>
        <w:br/>
        <w:t>Я молю тебе, не смути мені ти&lt;br /&gt;</w:t>
        <w:br/>
        <w:t>Серця, богине,&lt;br /&gt;</w:t>
        <w:br/>
        <w:t>Але знов прилинь, як колись бувало:&lt;br /&gt;</w:t>
        <w:br/>
        <w:t>Здалеку мої ти благання чула,&lt;br /&gt;</w:t>
        <w:br/>
        <w:t>Батьківський чертог кидала й до мене&lt;br /&gt;</w:t>
        <w:br/>
        <w:t>На колісниці&lt;br /&gt;</w:t>
        <w:br/>
        <w:t>Золотій летіла ти. Міцнокрила&lt;br /&gt;</w:t>
        <w:br/>
        <w:t>Горобина зграя, її несучи,&lt;br /&gt;</w:t>
        <w:br/>
        <w:t>Над землею темною, наче вихор,&lt;br /&gt;</w:t>
        <w:br/>
        <w:t>Мчала в ефірі.&lt;br /&gt;</w:t>
        <w:br/>
        <w:t>Так мені являлася ти, блаженна,&lt;br /&gt;</w:t>
        <w:br/>
        <w:t>З усміхом ясним на лиці безсмертнім:&lt;br /&gt;</w:t>
        <w:br/>
        <w:t>"Що тебе засмучує, що тривожить,&lt;br /&gt;</w:t>
        <w:br/>
        <w:t>Чом мене кличеш? [146]&lt;br /&gt;</w:t>
        <w:br/>
        <w:t>І чого бажаєш бентежним серцем,&lt;br /&gt;</w:t>
        <w:br/>
        <w:t>І кого схилити Пейто повинна&lt;br /&gt;</w:t>
        <w:br/>
        <w:t>У ярмо любовне тобі? Зневажив&lt;br /&gt;</w:t>
        <w:br/>
        <w:t>Хто тебе, Сапфо?&lt;br /&gt;</w:t>
        <w:br/>
        <w:t>Хто тікає — скрізь піде за тобою,&lt;br /&gt;</w:t>
        <w:br/>
        <w:t>Хто дарів не взяв — сам дари вестиме,&lt;br /&gt;</w:t>
        <w:br/>
        <w:t>Хто не любить нині, полюбить скоро,&lt;br /&gt;</w:t>
        <w:br/>
        <w:t>Хоч ти й не схочеш..."&lt;br /&gt;</w:t>
        <w:br/>
        <w:t>O, прилинь ізнов, од нової туги&lt;br /&gt;</w:t>
        <w:br/>
        <w:t>Серце урятуй, сповни, що бажаю,&lt;br /&gt;</w:t>
        <w:br/>
        <w:t>Поспіши мені, вірна помічнице,&lt;br /&gt;</w:t>
        <w:br/>
        <w:t>На допомогу.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Барвношатна владарко, Афродіто...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