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поетичного змагання в Блуа</w:t>
      </w:r>
    </w:p>
    <w:p>
      <w:r>
        <w:br/>
        <w:t xml:space="preserve"> У спразі гину біля водограю,&lt;br /&gt;</w:t>
        <w:br/>
        <w:t>Зубами біля вогнища січу,&lt;br /&gt;</w:t>
        <w:br/>
        <w:t>Чужинцем в рідному краю блукаю,&lt;br /&gt;</w:t>
        <w:br/>
        <w:t>Німую криком, мовчки я кричу,&lt;br /&gt;</w:t>
        <w:br/>
        <w:t>Я догола зодягнений в парчу,&lt;br /&gt;</w:t>
        <w:br/>
        <w:t>Сміюсь від сліз, від балачок німію,&lt;br /&gt;</w:t>
        <w:br/>
        <w:t>Радію серцем в муках безнадії,&lt;br /&gt;</w:t>
        <w:br/>
        <w:t>В стражданні є для мене щастя хміль,&lt;br /&gt;</w:t>
        <w:br/>
        <w:t>Жебрак — скарбами світу володію,&lt;br /&gt;</w:t>
        <w:br/>
        <w:t>Скрізь прийнятий, я гнаний звідусіль.&lt;br /&gt;</w:t>
        <w:br/>
        <w:t>Непевний того, в чому певність маю,&lt;br /&gt;</w:t>
        <w:br/>
        <w:t>Я бачу світло, як задму свічу,&lt;br /&gt;</w:t>
        <w:br/>
        <w:t>І знаю тільки те, чого не знаю,&lt;br /&gt;</w:t>
        <w:br/>
        <w:t>Знання химерним випадком вважаю,&lt;br /&gt;</w:t>
        <w:br/>
        <w:t>Зірвавши банк, весь програш я плачу.&lt;br /&gt;</w:t>
        <w:br/>
        <w:t>"Добраніч!" — прокажу, коли задніє,&lt;br /&gt;</w:t>
        <w:br/>
        <w:t>Боюся впасти, лежачи на дні я,&lt;br /&gt;</w:t>
        <w:br/>
        <w:t>Здоровий — почуваю вічний біль,&lt;br /&gt;</w:t>
        <w:br/>
        <w:t>Безрідний — спадщини чекати смію,&lt;br /&gt;</w:t>
        <w:br/>
        <w:t>Скрізь прийнятий, я гнаний звідусіль.&lt;br /&gt;</w:t>
        <w:br/>
        <w:t>Стурбований життям — турбот не знаю,&lt;br /&gt;</w:t>
        <w:br/>
        <w:t>Плюю на скарб, але за ним лечу,&lt;br /&gt;</w:t>
        <w:br/>
        <w:t>Не злість, а доброта мене жахає,&lt;br /&gt;</w:t>
        <w:br/>
        <w:t>Той кращий друг мені, хто запевняє,&lt;br /&gt;</w:t>
        <w:br/>
        <w:t>Що в голоді я ситий досхочу,&lt;br /&gt;</w:t>
        <w:br/>
        <w:t>Що білий лебідь вороном чорніє,&lt;br /&gt;</w:t>
        <w:br/>
        <w:t>Що ворог мій мені на користь діє,&lt;br /&gt;</w:t>
        <w:br/>
        <w:t>Що істина в брехні — ось в чому сіль! —&lt;br /&gt;</w:t>
        <w:br/>
        <w:t>Все тямлю й ні чорта не розумію,&lt;br /&gt;</w:t>
        <w:br/>
        <w:t>Скрізь прийнятий, я гнаний звідусіль.&lt;br /&gt;</w:t>
        <w:br/>
        <w:t>Мій принце! Вас запевнити я смію:&lt;br /&gt;</w:t>
        <w:br/>
        <w:t>Не вміючи нічого, все я вмію.&lt;br /&gt;</w:t>
        <w:br/>
        <w:t>Змиритись докладаю всіх зусиль&lt;br /&gt;</w:t>
        <w:br/>
        <w:t>І покладаю лиш на вас надію,&lt;br /&gt;</w:t>
        <w:br/>
        <w:t>Скрізь прийнятий і гнаний звідусіль.</w:t>
      </w:r>
    </w:p>
    <w:p>
      <w:r>
        <w:br/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поетичного змагання в Блуа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