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Ай!</w:t>
      </w:r>
    </w:p>
    <w:p>
      <w:r>
        <w:br/>
        <w:t xml:space="preserve"> Зойк лишає у повітрі&lt;br /&gt;</w:t>
        <w:br/>
        <w:t>тінь сумного кипариса.&lt;br /&gt;</w:t>
        <w:br/>
        <w:t>(Лишіть мене в чистім полi,&lt;br /&gt;</w:t>
        <w:br/>
        <w:t>хай поплачу вволю.)&lt;br /&gt;</w:t>
        <w:br/>
        <w:t>Все на світі заломилось,&lt;br /&gt;</w:t>
        <w:br/>
        <w:t>залишилась тільки тиша.&lt;br /&gt;</w:t>
        <w:br/>
        <w:t>(Лишіть мене в чистім полю,&lt;br /&gt;</w:t>
        <w:br/>
        <w:t>хай поплачу вволю.)&lt;br /&gt;</w:t>
        <w:br/>
        <w:t>Потьмянілий небосхил&lt;br /&gt;</w:t>
        <w:br/>
        <w:t>язики багаття лижуть.&lt;br /&gt;</w:t>
        <w:br/>
        <w:t>(Ой прошу ж вас:&lt;br /&gt;</w:t>
        <w:br/>
        <w:t>Лишіть мене в чистім полю,&lt;br /&gt;</w:t>
        <w:br/>
        <w:t>хай поплачу вволю...)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