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смертне знов нагадує про смерть...</w:t>
      </w:r>
    </w:p>
    <w:p>
      <w:r>
        <w:br/>
        <w:t xml:space="preserve"> А смертне знов нагадує про смерть,&lt;br /&gt;</w:t>
        <w:br/>
        <w:t>А час, мов сумнів, скапує свічею.&lt;br /&gt;</w:t>
        <w:br/>
        <w:t>Мій "его" весь скоцюрбився і змерз,&lt;br /&gt;</w:t>
        <w:br/>
        <w:t>І виглядає стомлено й плачевно.</w:t>
      </w:r>
    </w:p>
    <w:p>
      <w:r>
        <w:br/>
        <w:t>Зійде колись Месія на зорі&lt;br /&gt;</w:t>
        <w:br/>
        <w:t>Й душа моя побілить чорні плями.&lt;br /&gt;</w:t>
        <w:br/>
        <w:t>Та я не знаю, чи о тій порі&lt;br /&gt;</w:t>
        <w:br/>
        <w:t>Почую голос тихомовний мами.</w:t>
      </w:r>
    </w:p>
    <w:p>
      <w:r>
        <w:br/>
        <w:t>А все ж вона прийде, як вища суть,&lt;br /&gt;</w:t>
        <w:br/>
        <w:t>Як Божий дар мойого воскресіння.&lt;br /&gt;</w:t>
        <w:br/>
        <w:t>Провина й гріх зустрінуться, мабуть,&lt;br /&gt;</w:t>
        <w:br/>
        <w:t>Й зіллються разом ув одне прозріння.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смертне знов нагадує про смерть...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